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0" w:rsidRPr="00455482" w:rsidRDefault="00AF54C5" w:rsidP="00381979">
      <w:pPr>
        <w:spacing w:before="100" w:beforeAutospacing="1" w:after="100" w:afterAutospacing="1"/>
        <w:jc w:val="center"/>
        <w:rPr>
          <w:rFonts w:ascii="Arial Black" w:hAnsi="Arial Black"/>
          <w:b/>
          <w:sz w:val="36"/>
          <w:szCs w:val="32"/>
        </w:rPr>
      </w:pPr>
      <w:bookmarkStart w:id="0" w:name="_GoBack"/>
      <w:bookmarkEnd w:id="0"/>
      <w:r>
        <w:rPr>
          <w:rFonts w:ascii="Arial Black" w:hAnsi="Arial Black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-107950</wp:posOffset>
                </wp:positionV>
                <wp:extent cx="1010285" cy="99377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979" w:rsidRDefault="00B03825" w:rsidP="00381979"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807720" cy="902335"/>
                                  <wp:effectExtent l="19050" t="0" r="0" b="0"/>
                                  <wp:docPr id="2" name="Picture 2" descr="backpack-books2_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ckpack-books2_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5.15pt;margin-top:-8.5pt;width:79.55pt;height:78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" stroked="f">
                <v:textbox style="mso-fit-shape-to-text:t">
                  <w:txbxContent>
                    <w:p w:rsidR="00381979" w:rsidRDefault="00B03825" w:rsidP="00381979">
                      <w:r>
                        <w:rPr>
                          <w:rFonts w:ascii="Book Antiqua" w:hAnsi="Book Antiqua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807720" cy="902335"/>
                            <wp:effectExtent l="19050" t="0" r="0" b="0"/>
                            <wp:docPr id="2" name="Picture 2" descr="backpack-books2_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ckpack-books2_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-81280</wp:posOffset>
                </wp:positionV>
                <wp:extent cx="1307465" cy="910590"/>
                <wp:effectExtent l="3810" t="4445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760" w:rsidRDefault="00B03825" w:rsidP="00736760"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104265" cy="819150"/>
                                  <wp:effectExtent l="19050" t="0" r="635" b="0"/>
                                  <wp:docPr id="1" name="Picture 1" descr="14backtoschoolgz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backtoschoolgz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.2pt;margin-top:-6.4pt;width:102.9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" stroked="f">
                <v:textbox style="mso-fit-shape-to-text:t">
                  <w:txbxContent>
                    <w:p w:rsidR="00736760" w:rsidRDefault="00B03825" w:rsidP="00736760">
                      <w:r>
                        <w:rPr>
                          <w:rFonts w:ascii="Book Antiqua" w:hAnsi="Book Antiqua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104265" cy="819150"/>
                            <wp:effectExtent l="19050" t="0" r="635" b="0"/>
                            <wp:docPr id="1" name="Picture 1" descr="14backtoschoolgz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backtoschoolgz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-2505075</wp:posOffset>
            </wp:positionH>
            <wp:positionV relativeFrom="paragraph">
              <wp:posOffset>-409575</wp:posOffset>
            </wp:positionV>
            <wp:extent cx="9525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60" w:rsidRPr="00455482">
        <w:rPr>
          <w:rFonts w:ascii="Arial Black" w:hAnsi="Arial Black"/>
          <w:b/>
          <w:sz w:val="36"/>
          <w:szCs w:val="32"/>
        </w:rPr>
        <w:t>Suncoast Academy</w:t>
      </w:r>
      <w:r w:rsidR="00736760" w:rsidRPr="00455482">
        <w:rPr>
          <w:rFonts w:ascii="Arial Black" w:hAnsi="Arial Black"/>
          <w:b/>
          <w:sz w:val="36"/>
          <w:szCs w:val="32"/>
        </w:rPr>
        <w:br/>
        <w:t>Supply List for Fourth Grade</w:t>
      </w:r>
    </w:p>
    <w:p w:rsidR="00736760" w:rsidRDefault="006739E0" w:rsidP="00736760">
      <w:pPr>
        <w:jc w:val="center"/>
        <w:rPr>
          <w:rFonts w:ascii="Book Antiqua" w:hAnsi="Book Antiqua"/>
          <w:b/>
          <w:sz w:val="26"/>
          <w:szCs w:val="26"/>
        </w:rPr>
      </w:pPr>
      <w:r w:rsidRPr="00736760">
        <w:rPr>
          <w:rFonts w:ascii="Book Antiqua" w:hAnsi="Book Antiqua"/>
          <w:b/>
          <w:sz w:val="26"/>
          <w:szCs w:val="26"/>
        </w:rPr>
        <w:t>Please</w:t>
      </w:r>
      <w:r w:rsidR="00736760" w:rsidRPr="00736760">
        <w:rPr>
          <w:rFonts w:ascii="Book Antiqua" w:hAnsi="Book Antiqua"/>
          <w:b/>
          <w:sz w:val="26"/>
          <w:szCs w:val="26"/>
        </w:rPr>
        <w:t xml:space="preserve"> bring all supplies listed below to your teacher’s classroom on</w:t>
      </w:r>
    </w:p>
    <w:p w:rsidR="006739E0" w:rsidRPr="00736760" w:rsidRDefault="00736760" w:rsidP="00736760">
      <w:pPr>
        <w:ind w:left="-187"/>
        <w:jc w:val="center"/>
        <w:rPr>
          <w:rFonts w:ascii="Book Antiqua" w:hAnsi="Book Antiqua"/>
          <w:b/>
          <w:sz w:val="26"/>
          <w:szCs w:val="26"/>
        </w:rPr>
      </w:pPr>
      <w:r w:rsidRPr="00736760">
        <w:rPr>
          <w:rFonts w:ascii="Book Antiqua" w:hAnsi="Book Antiqua"/>
          <w:b/>
          <w:sz w:val="26"/>
          <w:szCs w:val="26"/>
        </w:rPr>
        <w:t>Back to Sc</w:t>
      </w:r>
      <w:r w:rsidR="006C1498">
        <w:rPr>
          <w:rFonts w:ascii="Book Antiqua" w:hAnsi="Book Antiqua"/>
          <w:b/>
          <w:sz w:val="26"/>
          <w:szCs w:val="26"/>
        </w:rPr>
        <w:t>hool N</w:t>
      </w:r>
      <w:r w:rsidR="005F6412">
        <w:rPr>
          <w:rFonts w:ascii="Book Antiqua" w:hAnsi="Book Antiqua"/>
          <w:b/>
          <w:sz w:val="26"/>
          <w:szCs w:val="26"/>
        </w:rPr>
        <w:t>ight on Thursday, August 6, 2020</w:t>
      </w:r>
      <w:r w:rsidRPr="00736760">
        <w:rPr>
          <w:rFonts w:ascii="Book Antiqua" w:hAnsi="Book Antiqua"/>
          <w:b/>
          <w:sz w:val="26"/>
          <w:szCs w:val="26"/>
        </w:rPr>
        <w:t>.</w:t>
      </w:r>
    </w:p>
    <w:p w:rsidR="00BB0746" w:rsidRPr="00E651B7" w:rsidRDefault="00E651B7" w:rsidP="00736760">
      <w:pPr>
        <w:spacing w:before="100" w:beforeAutospacing="1" w:after="100" w:afterAutospacing="1"/>
        <w:ind w:left="-180"/>
        <w:rPr>
          <w:rFonts w:ascii="Book Antiqua" w:hAnsi="Book Antiqua"/>
          <w:b/>
          <w:sz w:val="26"/>
          <w:szCs w:val="26"/>
          <w:u w:val="single"/>
        </w:rPr>
      </w:pPr>
      <w:r w:rsidRPr="00E651B7">
        <w:rPr>
          <w:rFonts w:ascii="Book Antiqua" w:hAnsi="Book Antiqua"/>
          <w:b/>
          <w:sz w:val="26"/>
          <w:szCs w:val="26"/>
          <w:u w:val="single"/>
        </w:rPr>
        <w:t>All 4</w:t>
      </w:r>
      <w:r w:rsidRPr="00E651B7">
        <w:rPr>
          <w:rFonts w:ascii="Book Antiqua" w:hAnsi="Book Antiqua"/>
          <w:b/>
          <w:sz w:val="26"/>
          <w:szCs w:val="26"/>
          <w:u w:val="single"/>
          <w:vertAlign w:val="superscript"/>
        </w:rPr>
        <w:t>th</w:t>
      </w:r>
      <w:r w:rsidRPr="00E651B7">
        <w:rPr>
          <w:rFonts w:ascii="Book Antiqua" w:hAnsi="Book Antiqua"/>
          <w:b/>
          <w:sz w:val="26"/>
          <w:szCs w:val="26"/>
          <w:u w:val="single"/>
        </w:rPr>
        <w:t xml:space="preserve"> graders will need the following.  </w:t>
      </w:r>
      <w:r w:rsidR="00735C37" w:rsidRPr="00E651B7">
        <w:rPr>
          <w:rFonts w:ascii="Book Antiqua" w:hAnsi="Book Antiqua"/>
          <w:b/>
          <w:sz w:val="26"/>
          <w:szCs w:val="26"/>
          <w:u w:val="single"/>
        </w:rPr>
        <w:t>Please buy the brand specified.</w:t>
      </w:r>
      <w:r w:rsidR="003B44ED" w:rsidRPr="00E651B7">
        <w:rPr>
          <w:rFonts w:ascii="Book Antiqua" w:hAnsi="Book Antiqua"/>
          <w:b/>
          <w:sz w:val="26"/>
          <w:szCs w:val="26"/>
          <w:u w:val="single"/>
        </w:rPr>
        <w:t xml:space="preserve"> </w:t>
      </w:r>
    </w:p>
    <w:p w:rsidR="00736760" w:rsidRPr="00381979" w:rsidRDefault="00A8603F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large, pink Papermate bevel eraser </w:t>
      </w:r>
    </w:p>
    <w:p w:rsidR="00736760" w:rsidRPr="00381979" w:rsidRDefault="00846AB6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pack of </w:t>
      </w:r>
      <w:r w:rsidR="00751087" w:rsidRPr="00381979">
        <w:rPr>
          <w:rFonts w:ascii="Book Antiqua" w:hAnsi="Book Antiqua"/>
        </w:rPr>
        <w:t xml:space="preserve">10 </w:t>
      </w:r>
      <w:r w:rsidRPr="00381979">
        <w:rPr>
          <w:rFonts w:ascii="Book Antiqua" w:hAnsi="Book Antiqua"/>
          <w:b/>
        </w:rPr>
        <w:t>Crayola</w:t>
      </w:r>
      <w:r w:rsidRPr="00381979">
        <w:rPr>
          <w:rFonts w:ascii="Book Antiqua" w:hAnsi="Book Antiqua"/>
        </w:rPr>
        <w:t xml:space="preserve"> markers</w:t>
      </w:r>
      <w:r w:rsidR="00751087" w:rsidRPr="00381979">
        <w:rPr>
          <w:rFonts w:ascii="Book Antiqua" w:hAnsi="Book Antiqua"/>
        </w:rPr>
        <w:t xml:space="preserve"> (</w:t>
      </w:r>
      <w:r w:rsidR="00751087" w:rsidRPr="00381979">
        <w:rPr>
          <w:rFonts w:ascii="Book Antiqua" w:hAnsi="Book Antiqua"/>
          <w:u w:val="single"/>
        </w:rPr>
        <w:t>Classic</w:t>
      </w:r>
      <w:r w:rsidR="00736760" w:rsidRPr="00381979">
        <w:rPr>
          <w:rFonts w:ascii="Book Antiqua" w:hAnsi="Book Antiqua"/>
        </w:rPr>
        <w:t xml:space="preserve"> Colors)</w:t>
      </w:r>
    </w:p>
    <w:p w:rsidR="00736760" w:rsidRPr="00381979" w:rsidRDefault="00751087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pack of 24 </w:t>
      </w:r>
      <w:r w:rsidRPr="00381979">
        <w:rPr>
          <w:rFonts w:ascii="Book Antiqua" w:hAnsi="Book Antiqua"/>
          <w:b/>
        </w:rPr>
        <w:t>Crayola</w:t>
      </w:r>
      <w:r w:rsidR="00736760" w:rsidRPr="00381979">
        <w:rPr>
          <w:rFonts w:ascii="Book Antiqua" w:hAnsi="Book Antiqua"/>
        </w:rPr>
        <w:t xml:space="preserve"> crayons</w:t>
      </w:r>
    </w:p>
    <w:p w:rsidR="00736760" w:rsidRPr="00381979" w:rsidRDefault="00751087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pack of 12 </w:t>
      </w:r>
      <w:r w:rsidRPr="00381979">
        <w:rPr>
          <w:rFonts w:ascii="Book Antiqua" w:hAnsi="Book Antiqua"/>
          <w:b/>
        </w:rPr>
        <w:t>Crayola</w:t>
      </w:r>
      <w:r w:rsidRPr="00381979">
        <w:rPr>
          <w:rFonts w:ascii="Book Antiqua" w:hAnsi="Book Antiqua"/>
        </w:rPr>
        <w:t xml:space="preserve"> colored pencils</w:t>
      </w:r>
    </w:p>
    <w:p w:rsidR="009F4B9A" w:rsidRDefault="00D67266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>1 pair of scissors</w:t>
      </w:r>
    </w:p>
    <w:p w:rsidR="00455482" w:rsidRPr="00381979" w:rsidRDefault="00455482" w:rsidP="00455482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2 packs of </w:t>
      </w:r>
      <w:r w:rsidRPr="00381979">
        <w:rPr>
          <w:rFonts w:ascii="Book Antiqua" w:hAnsi="Book Antiqua"/>
          <w:b/>
        </w:rPr>
        <w:t>Ticonderoga pencils</w:t>
      </w:r>
      <w:r w:rsidRPr="00381979">
        <w:rPr>
          <w:rFonts w:ascii="Book Antiqua" w:hAnsi="Book Antiqua"/>
        </w:rPr>
        <w:t xml:space="preserve"> (Available at Walmart or office stores)</w:t>
      </w:r>
    </w:p>
    <w:p w:rsidR="009F4B9A" w:rsidRPr="00381979" w:rsidRDefault="006C1498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9F4B9A" w:rsidRPr="00381979">
        <w:rPr>
          <w:rFonts w:ascii="Book Antiqua" w:hAnsi="Book Antiqua"/>
        </w:rPr>
        <w:t xml:space="preserve"> </w:t>
      </w:r>
      <w:r w:rsidR="009F4B9A" w:rsidRPr="00381979">
        <w:rPr>
          <w:rFonts w:ascii="Book Antiqua" w:hAnsi="Book Antiqua"/>
          <w:u w:val="single"/>
        </w:rPr>
        <w:t>Elmer’s</w:t>
      </w:r>
      <w:r w:rsidR="009F4B9A" w:rsidRPr="00381979">
        <w:rPr>
          <w:rFonts w:ascii="Book Antiqua" w:hAnsi="Book Antiqua"/>
        </w:rPr>
        <w:t xml:space="preserve"> glue sticks</w:t>
      </w:r>
    </w:p>
    <w:p w:rsidR="00BB0746" w:rsidRPr="00381979" w:rsidRDefault="009F4B9A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Elmer’s glue bottle </w:t>
      </w:r>
    </w:p>
    <w:p w:rsidR="00736760" w:rsidRPr="00381979" w:rsidRDefault="00000C73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roll of </w:t>
      </w:r>
      <w:r w:rsidR="009F4B9A" w:rsidRPr="00381979">
        <w:rPr>
          <w:rFonts w:ascii="Book Antiqua" w:hAnsi="Book Antiqua"/>
        </w:rPr>
        <w:t>Scotch tape</w:t>
      </w:r>
    </w:p>
    <w:p w:rsidR="00BB0746" w:rsidRDefault="009F4B9A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package of 4 </w:t>
      </w:r>
      <w:r w:rsidRPr="000A5D66">
        <w:rPr>
          <w:rFonts w:ascii="Book Antiqua" w:hAnsi="Book Antiqua"/>
          <w:b/>
        </w:rPr>
        <w:t>Expo</w:t>
      </w:r>
      <w:r w:rsidRPr="00381979">
        <w:rPr>
          <w:rFonts w:ascii="Book Antiqua" w:hAnsi="Book Antiqua"/>
        </w:rPr>
        <w:t xml:space="preserve">  Dry Erase Markers</w:t>
      </w:r>
      <w:r w:rsidR="006069D9">
        <w:rPr>
          <w:rFonts w:ascii="Book Antiqua" w:hAnsi="Book Antiqua"/>
        </w:rPr>
        <w:t xml:space="preserve"> (thin)</w:t>
      </w:r>
    </w:p>
    <w:p w:rsidR="009F4B9A" w:rsidRPr="00381979" w:rsidRDefault="003B44ED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9F4B9A" w:rsidRPr="00381979">
        <w:rPr>
          <w:rFonts w:ascii="Book Antiqua" w:hAnsi="Book Antiqua"/>
        </w:rPr>
        <w:t xml:space="preserve"> pack of </w:t>
      </w:r>
      <w:r w:rsidR="009F4B9A" w:rsidRPr="00E651B7">
        <w:rPr>
          <w:rFonts w:ascii="Book Antiqua" w:hAnsi="Book Antiqua"/>
          <w:b/>
        </w:rPr>
        <w:t>wide ruled</w:t>
      </w:r>
      <w:r w:rsidR="00CF12D0" w:rsidRPr="00381979">
        <w:rPr>
          <w:rFonts w:ascii="Book Antiqua" w:hAnsi="Book Antiqua"/>
        </w:rPr>
        <w:t>,</w:t>
      </w:r>
      <w:r w:rsidR="009F4B9A" w:rsidRPr="00381979">
        <w:rPr>
          <w:rFonts w:ascii="Book Antiqua" w:hAnsi="Book Antiqua"/>
        </w:rPr>
        <w:t xml:space="preserve"> lined notebook paper  </w:t>
      </w:r>
    </w:p>
    <w:p w:rsidR="009F4B9A" w:rsidRPr="00381979" w:rsidRDefault="00BB0746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pack </w:t>
      </w:r>
      <w:r w:rsidR="00736760" w:rsidRPr="00381979">
        <w:rPr>
          <w:rFonts w:ascii="Book Antiqua" w:hAnsi="Book Antiqua"/>
        </w:rPr>
        <w:t xml:space="preserve">of </w:t>
      </w:r>
      <w:r w:rsidRPr="00381979">
        <w:rPr>
          <w:rFonts w:ascii="Book Antiqua" w:hAnsi="Book Antiqua"/>
        </w:rPr>
        <w:t>Post-It N</w:t>
      </w:r>
      <w:r w:rsidR="00736760" w:rsidRPr="00381979">
        <w:rPr>
          <w:rFonts w:ascii="Book Antiqua" w:hAnsi="Book Antiqua"/>
        </w:rPr>
        <w:t>otes (square, light color</w:t>
      </w:r>
      <w:r w:rsidRPr="00381979">
        <w:rPr>
          <w:rFonts w:ascii="Book Antiqua" w:hAnsi="Book Antiqua"/>
        </w:rPr>
        <w:t xml:space="preserve">)                  </w:t>
      </w:r>
    </w:p>
    <w:p w:rsidR="00BB0746" w:rsidRPr="00381979" w:rsidRDefault="009F4B9A" w:rsidP="00736760">
      <w:pPr>
        <w:numPr>
          <w:ilvl w:val="0"/>
          <w:numId w:val="1"/>
        </w:numPr>
        <w:ind w:left="432"/>
        <w:rPr>
          <w:rFonts w:ascii="Book Antiqua" w:hAnsi="Book Antiqua"/>
        </w:rPr>
        <w:sectPr w:rsidR="00BB0746" w:rsidRPr="00381979" w:rsidSect="00455482">
          <w:type w:val="continuous"/>
          <w:pgSz w:w="12240" w:h="15840"/>
          <w:pgMar w:top="450" w:right="720" w:bottom="540" w:left="720" w:header="720" w:footer="720" w:gutter="0"/>
          <w:cols w:space="720"/>
          <w:docGrid w:linePitch="360"/>
        </w:sectPr>
      </w:pPr>
      <w:r w:rsidRPr="00381979">
        <w:rPr>
          <w:rFonts w:ascii="Book Antiqua" w:hAnsi="Book Antiqua"/>
        </w:rPr>
        <w:t>1 package of 10 sheet protectors (</w:t>
      </w:r>
      <w:r w:rsidR="00E651B7" w:rsidRPr="00381979">
        <w:rPr>
          <w:rFonts w:ascii="Book Antiqua" w:hAnsi="Book Antiqua"/>
        </w:rPr>
        <w:t>Wal-Mart</w:t>
      </w:r>
      <w:r w:rsidRPr="00381979">
        <w:rPr>
          <w:rFonts w:ascii="Book Antiqua" w:hAnsi="Book Antiqua"/>
        </w:rPr>
        <w:t>, Staples, or Office Max)</w:t>
      </w:r>
      <w:r w:rsidR="00BB0746" w:rsidRPr="00381979">
        <w:rPr>
          <w:rFonts w:ascii="Book Antiqua" w:hAnsi="Book Antiqua"/>
        </w:rPr>
        <w:t xml:space="preserve">                                                                                    </w:t>
      </w:r>
      <w:r w:rsidR="00736760" w:rsidRPr="00381979">
        <w:rPr>
          <w:rFonts w:ascii="Book Antiqua" w:hAnsi="Book Antiqua"/>
        </w:rPr>
        <w:t xml:space="preserve">                        </w:t>
      </w:r>
    </w:p>
    <w:p w:rsidR="00736760" w:rsidRPr="00381979" w:rsidRDefault="00BB0746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lastRenderedPageBreak/>
        <w:t>1 container of Clorox disinfectant wipes</w:t>
      </w:r>
    </w:p>
    <w:p w:rsidR="00736760" w:rsidRDefault="0078711A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>1 large box of tissues</w:t>
      </w:r>
    </w:p>
    <w:p w:rsidR="003B44ED" w:rsidRDefault="003B44ED" w:rsidP="003B44ED">
      <w:pPr>
        <w:numPr>
          <w:ilvl w:val="0"/>
          <w:numId w:val="1"/>
        </w:numPr>
        <w:ind w:left="432"/>
        <w:rPr>
          <w:rFonts w:ascii="Book Antiqua" w:hAnsi="Book Antiqua"/>
        </w:rPr>
      </w:pPr>
      <w:r>
        <w:rPr>
          <w:rFonts w:ascii="Book Antiqua" w:hAnsi="Book Antiqua"/>
        </w:rPr>
        <w:t xml:space="preserve">1 container of hand soap </w:t>
      </w:r>
    </w:p>
    <w:p w:rsidR="003B44ED" w:rsidRPr="006069D9" w:rsidRDefault="003B44ED" w:rsidP="006069D9">
      <w:pPr>
        <w:numPr>
          <w:ilvl w:val="0"/>
          <w:numId w:val="1"/>
        </w:numPr>
        <w:ind w:left="432"/>
        <w:rPr>
          <w:rFonts w:ascii="Book Antiqua" w:hAnsi="Book Antiqua"/>
        </w:rPr>
      </w:pPr>
      <w:r>
        <w:rPr>
          <w:rFonts w:ascii="Book Antiqua" w:hAnsi="Book Antiqua"/>
        </w:rPr>
        <w:t>1 container of hand sanitizer</w:t>
      </w:r>
    </w:p>
    <w:p w:rsidR="006069D9" w:rsidRPr="006069D9" w:rsidRDefault="006069D9" w:rsidP="006069D9">
      <w:pPr>
        <w:spacing w:before="100" w:beforeAutospacing="1" w:after="100" w:afterAutospacing="1"/>
        <w:rPr>
          <w:rFonts w:ascii="Book Antiqua" w:hAnsi="Book Antiqua"/>
          <w:sz w:val="10"/>
          <w:szCs w:val="10"/>
        </w:rPr>
      </w:pPr>
      <w:r w:rsidRPr="00D67266">
        <w:rPr>
          <w:rFonts w:ascii="Book Antiqua" w:hAnsi="Book Antiqua"/>
          <w:b/>
          <w:sz w:val="26"/>
          <w:szCs w:val="26"/>
          <w:u w:val="single"/>
        </w:rPr>
        <w:t>Girls</w:t>
      </w:r>
      <w:r w:rsidR="00E651B7">
        <w:rPr>
          <w:rFonts w:ascii="Book Antiqua" w:hAnsi="Book Antiqua"/>
          <w:b/>
          <w:sz w:val="26"/>
          <w:szCs w:val="26"/>
          <w:u w:val="single"/>
        </w:rPr>
        <w:t>:</w:t>
      </w:r>
      <w:r w:rsidRPr="00D67266">
        <w:rPr>
          <w:rFonts w:ascii="Book Antiqua" w:hAnsi="Book Antiqua"/>
          <w:sz w:val="26"/>
          <w:szCs w:val="26"/>
        </w:rPr>
        <w:t>                                                                    </w:t>
      </w:r>
      <w:r w:rsidRPr="00D67266">
        <w:rPr>
          <w:rFonts w:ascii="Book Antiqua" w:hAnsi="Book Antiqua"/>
          <w:sz w:val="26"/>
          <w:szCs w:val="26"/>
        </w:rPr>
        <w:tab/>
      </w:r>
      <w:r w:rsidR="00E651B7">
        <w:rPr>
          <w:rFonts w:ascii="Book Antiqua" w:hAnsi="Book Antiqua"/>
          <w:sz w:val="26"/>
          <w:szCs w:val="26"/>
        </w:rPr>
        <w:tab/>
        <w:t xml:space="preserve">    </w:t>
      </w:r>
      <w:r>
        <w:rPr>
          <w:rFonts w:ascii="Book Antiqua" w:hAnsi="Book Antiqua"/>
          <w:sz w:val="26"/>
          <w:szCs w:val="26"/>
        </w:rPr>
        <w:t xml:space="preserve">    </w:t>
      </w:r>
      <w:r w:rsidRPr="00D67266">
        <w:rPr>
          <w:rFonts w:ascii="Book Antiqua" w:hAnsi="Book Antiqua"/>
          <w:sz w:val="26"/>
          <w:szCs w:val="26"/>
        </w:rPr>
        <w:t xml:space="preserve"> </w:t>
      </w:r>
      <w:r w:rsidRPr="00D67266">
        <w:rPr>
          <w:rFonts w:ascii="Book Antiqua" w:hAnsi="Book Antiqua"/>
          <w:b/>
          <w:sz w:val="26"/>
          <w:szCs w:val="26"/>
          <w:u w:val="single"/>
        </w:rPr>
        <w:t>Boys</w:t>
      </w:r>
      <w:r w:rsidR="00E651B7">
        <w:rPr>
          <w:rFonts w:ascii="Book Antiqua" w:hAnsi="Book Antiqua"/>
          <w:b/>
          <w:sz w:val="26"/>
          <w:szCs w:val="26"/>
          <w:u w:val="single"/>
        </w:rPr>
        <w:t>:</w:t>
      </w:r>
      <w:r w:rsidRPr="00D67266">
        <w:rPr>
          <w:rFonts w:ascii="Book Antiqua" w:hAnsi="Book Antiqua"/>
          <w:b/>
          <w:sz w:val="26"/>
          <w:szCs w:val="26"/>
          <w:u w:val="single"/>
        </w:rPr>
        <w:br/>
      </w:r>
      <w:r>
        <w:rPr>
          <w:rFonts w:ascii="Book Antiqua" w:hAnsi="Book Antiqua"/>
        </w:rPr>
        <w:t>1 package of</w:t>
      </w:r>
      <w:r w:rsidRPr="00381979">
        <w:rPr>
          <w:rFonts w:ascii="Book Antiqua" w:hAnsi="Book Antiqua"/>
        </w:rPr>
        <w:t xml:space="preserve"> </w:t>
      </w:r>
      <w:r w:rsidRPr="00E93662">
        <w:rPr>
          <w:rFonts w:ascii="Book Antiqua" w:hAnsi="Book Antiqua"/>
          <w:b/>
          <w:u w:val="single"/>
        </w:rPr>
        <w:t xml:space="preserve">colored cardstock </w:t>
      </w:r>
      <w:r w:rsidRPr="00E93662">
        <w:rPr>
          <w:rFonts w:ascii="Book Antiqua" w:hAnsi="Book Antiqua"/>
          <w:b/>
        </w:rPr>
        <w:t xml:space="preserve">                                                      </w:t>
      </w:r>
      <w:r w:rsidRPr="00E93662">
        <w:rPr>
          <w:rFonts w:ascii="Book Antiqua" w:hAnsi="Book Antiqua"/>
        </w:rPr>
        <w:t xml:space="preserve">        </w:t>
      </w:r>
      <w:r w:rsidRPr="00381979">
        <w:rPr>
          <w:rFonts w:ascii="Book Antiqua" w:hAnsi="Book Antiqua"/>
        </w:rPr>
        <w:t xml:space="preserve">1 package of </w:t>
      </w:r>
      <w:r w:rsidRPr="00381979">
        <w:rPr>
          <w:rFonts w:ascii="Book Antiqua" w:hAnsi="Book Antiqua"/>
          <w:b/>
          <w:u w:val="single"/>
        </w:rPr>
        <w:t>white cardstock</w:t>
      </w:r>
      <w:r w:rsidRPr="00381979">
        <w:rPr>
          <w:rFonts w:ascii="Book Antiqua" w:hAnsi="Book Antiqua"/>
          <w:b/>
          <w:bCs/>
        </w:rPr>
        <w:t> </w:t>
      </w:r>
      <w:r>
        <w:rPr>
          <w:rFonts w:ascii="Book Antiqua" w:hAnsi="Book Antiqua"/>
          <w:b/>
          <w:bCs/>
        </w:rPr>
        <w:t xml:space="preserve">        </w:t>
      </w:r>
      <w:r w:rsidRPr="00381979">
        <w:rPr>
          <w:rFonts w:ascii="Book Antiqua" w:hAnsi="Book Antiqua"/>
        </w:rPr>
        <w:t>1</w:t>
      </w:r>
      <w:r w:rsidR="00ED7BD3">
        <w:rPr>
          <w:rFonts w:ascii="Book Antiqua" w:hAnsi="Book Antiqua"/>
        </w:rPr>
        <w:t xml:space="preserve"> box of gallon size Ziploc bags</w:t>
      </w:r>
      <w:r w:rsidRPr="00381979">
        <w:rPr>
          <w:rFonts w:ascii="Book Antiqua" w:hAnsi="Book Antiqua"/>
        </w:rPr>
        <w:t xml:space="preserve">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81979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</w:t>
      </w:r>
      <w:r w:rsidRPr="00381979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</w:t>
      </w:r>
      <w:r w:rsidRPr="00381979">
        <w:rPr>
          <w:rFonts w:ascii="Book Antiqua" w:hAnsi="Book Antiqua"/>
        </w:rPr>
        <w:t xml:space="preserve">   1 box of sandwich size Ziploc bags</w:t>
      </w:r>
      <w:r w:rsidRPr="00D67266">
        <w:rPr>
          <w:rFonts w:ascii="Book Antiqua" w:hAnsi="Book Antiqua"/>
          <w:sz w:val="26"/>
          <w:szCs w:val="26"/>
        </w:rPr>
        <w:tab/>
        <w:t xml:space="preserve"> </w:t>
      </w:r>
    </w:p>
    <w:p w:rsidR="003B44ED" w:rsidRPr="003B44ED" w:rsidRDefault="003B44ED" w:rsidP="003B44ED">
      <w:pPr>
        <w:spacing w:before="100" w:beforeAutospacing="1" w:after="100" w:afterAutospacing="1"/>
        <w:ind w:left="-180"/>
        <w:rPr>
          <w:rFonts w:ascii="Book Antiqua" w:hAnsi="Book Antiqua"/>
          <w:sz w:val="26"/>
          <w:szCs w:val="26"/>
        </w:rPr>
      </w:pPr>
      <w:r w:rsidRPr="00D67266">
        <w:rPr>
          <w:rFonts w:ascii="Book Antiqua" w:hAnsi="Book Antiqua"/>
          <w:b/>
          <w:sz w:val="26"/>
          <w:szCs w:val="26"/>
          <w:u w:val="single"/>
        </w:rPr>
        <w:t>P</w:t>
      </w:r>
      <w:r w:rsidRPr="00D67266">
        <w:rPr>
          <w:rFonts w:ascii="Book Antiqua" w:hAnsi="Book Antiqua"/>
          <w:b/>
          <w:bCs/>
          <w:sz w:val="26"/>
          <w:szCs w:val="26"/>
          <w:u w:val="single"/>
        </w:rPr>
        <w:t xml:space="preserve">lease put your child’s name on </w:t>
      </w:r>
      <w:r w:rsidR="006069D9">
        <w:rPr>
          <w:rFonts w:ascii="Book Antiqua" w:hAnsi="Book Antiqua"/>
          <w:b/>
          <w:bCs/>
          <w:sz w:val="26"/>
          <w:szCs w:val="26"/>
          <w:u w:val="single"/>
        </w:rPr>
        <w:t>everything</w:t>
      </w:r>
      <w:r>
        <w:rPr>
          <w:rFonts w:ascii="Book Antiqua" w:hAnsi="Book Antiqua"/>
          <w:b/>
          <w:bCs/>
          <w:sz w:val="26"/>
          <w:szCs w:val="26"/>
          <w:u w:val="single"/>
        </w:rPr>
        <w:t xml:space="preserve"> listed below</w:t>
      </w:r>
      <w:r w:rsidR="006069D9">
        <w:rPr>
          <w:rFonts w:ascii="Book Antiqua" w:hAnsi="Book Antiqua"/>
          <w:b/>
          <w:bCs/>
          <w:sz w:val="26"/>
          <w:szCs w:val="26"/>
          <w:u w:val="single"/>
        </w:rPr>
        <w:t>.</w:t>
      </w:r>
    </w:p>
    <w:p w:rsidR="003B44ED" w:rsidRPr="003B44ED" w:rsidRDefault="003B44ED" w:rsidP="003B44ED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>1 PLASTIC pocket f</w:t>
      </w:r>
      <w:r w:rsidR="00E93662">
        <w:rPr>
          <w:rFonts w:ascii="Book Antiqua" w:hAnsi="Book Antiqua"/>
        </w:rPr>
        <w:t xml:space="preserve">older – </w:t>
      </w:r>
      <w:r w:rsidRPr="00381979">
        <w:rPr>
          <w:rFonts w:ascii="Book Antiqua" w:hAnsi="Book Antiqua"/>
        </w:rPr>
        <w:t>any style – no prongs</w:t>
      </w:r>
      <w:r w:rsidR="00E93662">
        <w:rPr>
          <w:rFonts w:ascii="Book Antiqua" w:hAnsi="Book Antiqua"/>
        </w:rPr>
        <w:t xml:space="preserve"> </w:t>
      </w:r>
    </w:p>
    <w:p w:rsidR="00736760" w:rsidRPr="00381979" w:rsidRDefault="00735C37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backpack </w:t>
      </w:r>
      <w:r w:rsidRPr="00381979">
        <w:rPr>
          <w:rFonts w:ascii="Book Antiqua" w:hAnsi="Book Antiqua"/>
          <w:b/>
          <w:bCs/>
          <w:u w:val="single"/>
        </w:rPr>
        <w:t>(no wheels)</w:t>
      </w:r>
      <w:r w:rsidRPr="00381979">
        <w:rPr>
          <w:rFonts w:ascii="Book Antiqua" w:hAnsi="Book Antiqua"/>
        </w:rPr>
        <w:t xml:space="preserve"> – </w:t>
      </w:r>
      <w:r w:rsidR="005D296B" w:rsidRPr="00381979">
        <w:rPr>
          <w:rFonts w:ascii="Book Antiqua" w:hAnsi="Book Antiqua"/>
        </w:rPr>
        <w:t xml:space="preserve">Needs to have 2 straps </w:t>
      </w:r>
    </w:p>
    <w:p w:rsidR="00736760" w:rsidRPr="00455482" w:rsidRDefault="00736760" w:rsidP="00455482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 </w:t>
      </w:r>
      <w:r w:rsidR="00D67266" w:rsidRPr="00381979">
        <w:rPr>
          <w:rFonts w:ascii="Book Antiqua" w:hAnsi="Book Antiqua"/>
        </w:rPr>
        <w:t>1</w:t>
      </w:r>
      <w:r w:rsidR="00CF12D0" w:rsidRPr="00381979">
        <w:rPr>
          <w:rFonts w:ascii="Book Antiqua" w:hAnsi="Book Antiqua"/>
        </w:rPr>
        <w:t xml:space="preserve"> – </w:t>
      </w:r>
      <w:r w:rsidR="00CE7B34" w:rsidRPr="00381979">
        <w:rPr>
          <w:rFonts w:ascii="Book Antiqua" w:hAnsi="Book Antiqua"/>
        </w:rPr>
        <w:t>1</w:t>
      </w:r>
      <w:r w:rsidR="00735C37" w:rsidRPr="00381979">
        <w:rPr>
          <w:rFonts w:ascii="Book Antiqua" w:hAnsi="Book Antiqua"/>
        </w:rPr>
        <w:t xml:space="preserve"> inch binder– with inside pockets at front </w:t>
      </w:r>
      <w:r w:rsidR="00846AB6" w:rsidRPr="00381979">
        <w:rPr>
          <w:rFonts w:ascii="Book Antiqua" w:hAnsi="Book Antiqua"/>
        </w:rPr>
        <w:t>and back</w:t>
      </w:r>
      <w:r w:rsidRPr="00381979">
        <w:rPr>
          <w:rFonts w:ascii="Book Antiqua" w:hAnsi="Book Antiqua"/>
        </w:rPr>
        <w:t>, and a clear pocket on</w:t>
      </w:r>
      <w:r w:rsidR="00455482">
        <w:rPr>
          <w:rFonts w:ascii="Book Antiqua" w:hAnsi="Book Antiqua"/>
        </w:rPr>
        <w:t xml:space="preserve"> </w:t>
      </w:r>
      <w:r w:rsidR="0013797F" w:rsidRPr="00455482">
        <w:rPr>
          <w:rFonts w:ascii="Book Antiqua" w:hAnsi="Book Antiqua"/>
        </w:rPr>
        <w:t>t</w:t>
      </w:r>
      <w:r w:rsidR="00735C37" w:rsidRPr="00455482">
        <w:rPr>
          <w:rFonts w:ascii="Book Antiqua" w:hAnsi="Book Antiqua"/>
        </w:rPr>
        <w:t>he front and back of the notebook – you should be able to slide a</w:t>
      </w:r>
      <w:r w:rsidR="00846AB6" w:rsidRPr="00455482">
        <w:rPr>
          <w:rFonts w:ascii="Book Antiqua" w:hAnsi="Book Antiqua"/>
        </w:rPr>
        <w:t xml:space="preserve"> </w:t>
      </w:r>
      <w:r w:rsidR="0013797F" w:rsidRPr="00455482">
        <w:rPr>
          <w:rFonts w:ascii="Book Antiqua" w:hAnsi="Book Antiqua"/>
        </w:rPr>
        <w:t>piece of</w:t>
      </w:r>
      <w:r w:rsidR="00455482">
        <w:rPr>
          <w:rFonts w:ascii="Book Antiqua" w:hAnsi="Book Antiqua"/>
        </w:rPr>
        <w:t xml:space="preserve"> </w:t>
      </w:r>
      <w:r w:rsidR="0013797F" w:rsidRPr="00455482">
        <w:rPr>
          <w:rFonts w:ascii="Book Antiqua" w:hAnsi="Book Antiqua"/>
        </w:rPr>
        <w:t>paper into the front.</w:t>
      </w:r>
    </w:p>
    <w:p w:rsidR="00762FF3" w:rsidRPr="00381979" w:rsidRDefault="00762FF3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</w:t>
      </w:r>
      <w:r w:rsidRPr="00381979">
        <w:rPr>
          <w:rFonts w:ascii="Book Antiqua" w:hAnsi="Book Antiqua"/>
          <w:b/>
          <w:u w:val="single"/>
        </w:rPr>
        <w:t>compact,</w:t>
      </w:r>
      <w:r w:rsidRPr="00381979">
        <w:rPr>
          <w:rFonts w:ascii="Book Antiqua" w:hAnsi="Book Antiqua"/>
        </w:rPr>
        <w:t xml:space="preserve"> </w:t>
      </w:r>
      <w:r w:rsidRPr="00381979">
        <w:rPr>
          <w:rFonts w:ascii="Book Antiqua" w:hAnsi="Book Antiqua"/>
          <w:b/>
          <w:u w:val="single"/>
        </w:rPr>
        <w:t>sturdy</w:t>
      </w:r>
      <w:r w:rsidRPr="00381979">
        <w:rPr>
          <w:rFonts w:ascii="Book Antiqua" w:hAnsi="Book Antiqua"/>
        </w:rPr>
        <w:t xml:space="preserve"> umbrella </w:t>
      </w:r>
    </w:p>
    <w:p w:rsidR="009F4B9A" w:rsidRDefault="00736760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 w:rsidRPr="00381979">
        <w:rPr>
          <w:rFonts w:ascii="Book Antiqua" w:hAnsi="Book Antiqua"/>
        </w:rPr>
        <w:t xml:space="preserve">1 pair of </w:t>
      </w:r>
      <w:r w:rsidR="009F4B9A" w:rsidRPr="00381979">
        <w:rPr>
          <w:rFonts w:ascii="Book Antiqua" w:hAnsi="Book Antiqua"/>
        </w:rPr>
        <w:t>Headphones with volume control &amp; 3.5 mm plug – NO EARBUDS (label with your child’s name)</w:t>
      </w:r>
    </w:p>
    <w:p w:rsidR="006C1498" w:rsidRDefault="006C1498" w:rsidP="00736760">
      <w:pPr>
        <w:numPr>
          <w:ilvl w:val="0"/>
          <w:numId w:val="1"/>
        </w:numPr>
        <w:ind w:left="432"/>
        <w:rPr>
          <w:rFonts w:ascii="Book Antiqua" w:hAnsi="Book Antiqua"/>
        </w:rPr>
      </w:pPr>
      <w:r>
        <w:rPr>
          <w:rFonts w:ascii="Book Antiqua" w:hAnsi="Book Antiqua"/>
        </w:rPr>
        <w:t>1 shoe box with lid (for a craft)</w:t>
      </w:r>
    </w:p>
    <w:p w:rsidR="006069D9" w:rsidRPr="00381979" w:rsidRDefault="006069D9" w:rsidP="006069D9">
      <w:pPr>
        <w:ind w:left="432"/>
        <w:rPr>
          <w:rFonts w:ascii="Book Antiqua" w:hAnsi="Book Antiqua"/>
        </w:rPr>
      </w:pPr>
    </w:p>
    <w:p w:rsidR="00F13A6F" w:rsidRDefault="00735C37" w:rsidP="00F13A6F">
      <w:pPr>
        <w:widowControl w:val="0"/>
        <w:rPr>
          <w:rFonts w:ascii="Book Antiqua" w:hAnsi="Book Antiqua"/>
          <w:bCs/>
        </w:rPr>
      </w:pPr>
      <w:r w:rsidRPr="00381979">
        <w:rPr>
          <w:bCs/>
          <w:u w:val="single"/>
        </w:rPr>
        <w:t>The following supplies are needed</w:t>
      </w:r>
      <w:r w:rsidR="00382BC2" w:rsidRPr="00381979">
        <w:rPr>
          <w:bCs/>
          <w:u w:val="single"/>
        </w:rPr>
        <w:t xml:space="preserve"> for Art/M</w:t>
      </w:r>
      <w:r w:rsidRPr="00381979">
        <w:rPr>
          <w:bCs/>
          <w:u w:val="single"/>
        </w:rPr>
        <w:t>usic/</w:t>
      </w:r>
      <w:r w:rsidR="00382BC2" w:rsidRPr="00381979">
        <w:rPr>
          <w:bCs/>
          <w:u w:val="single"/>
        </w:rPr>
        <w:t>Computer L</w:t>
      </w:r>
      <w:r w:rsidRPr="00381979">
        <w:rPr>
          <w:bCs/>
          <w:u w:val="single"/>
        </w:rPr>
        <w:t>ab</w:t>
      </w:r>
      <w:r w:rsidR="00D67266" w:rsidRPr="00381979">
        <w:rPr>
          <w:bCs/>
        </w:rPr>
        <w:t>:</w:t>
      </w:r>
      <w:r w:rsidR="003B102E" w:rsidRPr="00381979">
        <w:rPr>
          <w:bCs/>
        </w:rPr>
        <w:br/>
      </w:r>
      <w:r w:rsidR="00F13A6F">
        <w:rPr>
          <w:b/>
          <w:bCs/>
        </w:rPr>
        <w:t>Computer Lab</w:t>
      </w:r>
      <w:r w:rsidR="00D15348" w:rsidRPr="00381979">
        <w:rPr>
          <w:bCs/>
        </w:rPr>
        <w:t xml:space="preserve"> </w:t>
      </w:r>
      <w:r w:rsidR="00F13A6F">
        <w:rPr>
          <w:bCs/>
        </w:rPr>
        <w:t>–</w:t>
      </w:r>
      <w:r w:rsidR="003B102E" w:rsidRPr="00381979">
        <w:rPr>
          <w:bCs/>
        </w:rPr>
        <w:t xml:space="preserve"> </w:t>
      </w:r>
      <w:r w:rsidR="00C332B3">
        <w:rPr>
          <w:rFonts w:ascii="Book Antiqua" w:hAnsi="Book Antiqua"/>
          <w:bCs/>
        </w:rPr>
        <w:t xml:space="preserve">Boys :  Clorox Wipes    Girls:   </w:t>
      </w:r>
      <w:r w:rsidR="00220E0F">
        <w:rPr>
          <w:rFonts w:ascii="Book Antiqua" w:hAnsi="Book Antiqua"/>
          <w:bCs/>
        </w:rPr>
        <w:t>Hand Sanitizer</w:t>
      </w:r>
    </w:p>
    <w:p w:rsidR="00F13A6F" w:rsidRDefault="00F13A6F" w:rsidP="00F13A6F">
      <w:pPr>
        <w:widowControl w:val="0"/>
        <w:rPr>
          <w:rFonts w:ascii="Book Antiqua" w:hAnsi="Book Antiqua"/>
          <w:bCs/>
        </w:rPr>
      </w:pPr>
      <w:r w:rsidRPr="00F13A6F">
        <w:rPr>
          <w:rFonts w:ascii="Book Antiqua" w:hAnsi="Book Antiqua"/>
          <w:b/>
          <w:bCs/>
        </w:rPr>
        <w:t>Music</w:t>
      </w:r>
      <w:r>
        <w:rPr>
          <w:rFonts w:ascii="Book Antiqua" w:hAnsi="Book Antiqua"/>
          <w:bCs/>
        </w:rPr>
        <w:t xml:space="preserve"> – 1 pack of 12 pencils</w:t>
      </w:r>
    </w:p>
    <w:p w:rsidR="00381979" w:rsidRDefault="00F13A6F" w:rsidP="00A539BA">
      <w:pPr>
        <w:widowControl w:val="0"/>
        <w:rPr>
          <w:rFonts w:ascii="Book Antiqua" w:hAnsi="Book Antiqua"/>
          <w:bCs/>
        </w:rPr>
      </w:pPr>
      <w:r w:rsidRPr="00F13A6F">
        <w:rPr>
          <w:rFonts w:ascii="Book Antiqua" w:hAnsi="Book Antiqua"/>
          <w:b/>
          <w:bCs/>
        </w:rPr>
        <w:t>Art</w:t>
      </w:r>
      <w:r>
        <w:rPr>
          <w:rFonts w:ascii="Book Antiqua" w:hAnsi="Book Antiqua"/>
          <w:bCs/>
        </w:rPr>
        <w:t xml:space="preserve"> – </w:t>
      </w:r>
      <w:r w:rsidR="00063D68">
        <w:rPr>
          <w:rFonts w:ascii="Book Antiqua" w:hAnsi="Book Antiqua"/>
          <w:bCs/>
        </w:rPr>
        <w:t>Cheap paper plates</w:t>
      </w:r>
    </w:p>
    <w:p w:rsidR="006C1498" w:rsidRPr="006C1498" w:rsidRDefault="006C1498" w:rsidP="00A539BA">
      <w:pPr>
        <w:widowControl w:val="0"/>
        <w:rPr>
          <w:b/>
          <w:bCs/>
          <w:sz w:val="4"/>
        </w:rPr>
      </w:pPr>
    </w:p>
    <w:p w:rsidR="006C1498" w:rsidRPr="006C1498" w:rsidRDefault="006C1498" w:rsidP="00B07FE1">
      <w:pPr>
        <w:pStyle w:val="Footer"/>
        <w:rPr>
          <w:rFonts w:ascii="Book Antiqua" w:hAnsi="Book Antiqua"/>
          <w:b/>
          <w:sz w:val="12"/>
          <w:szCs w:val="22"/>
        </w:rPr>
      </w:pPr>
    </w:p>
    <w:p w:rsidR="00381979" w:rsidRPr="00B07FE1" w:rsidRDefault="00A80578" w:rsidP="00E651B7">
      <w:pPr>
        <w:pStyle w:val="Footer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* Your teacher</w:t>
      </w:r>
      <w:r w:rsidR="00381979" w:rsidRPr="00381979">
        <w:rPr>
          <w:rFonts w:ascii="Book Antiqua" w:hAnsi="Book Antiqua"/>
          <w:b/>
          <w:sz w:val="22"/>
          <w:szCs w:val="22"/>
        </w:rPr>
        <w:t xml:space="preserve"> may provide an amended version of this list with class-specific supplies needed.</w:t>
      </w:r>
    </w:p>
    <w:sectPr w:rsidR="00381979" w:rsidRPr="00B07FE1" w:rsidSect="006C1498">
      <w:headerReference w:type="default" r:id="rId10"/>
      <w:footerReference w:type="default" r:id="rId11"/>
      <w:type w:val="continuous"/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2E" w:rsidRDefault="00966E2E">
      <w:r>
        <w:separator/>
      </w:r>
    </w:p>
  </w:endnote>
  <w:endnote w:type="continuationSeparator" w:id="0">
    <w:p w:rsidR="00966E2E" w:rsidRDefault="0096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00" w:rsidRPr="003B102E" w:rsidRDefault="00E01400">
    <w:pPr>
      <w:pStyle w:val="Footer"/>
      <w:rPr>
        <w:rFonts w:ascii="Book Antiqua" w:hAnsi="Book Antiqu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2E" w:rsidRDefault="00966E2E">
      <w:r>
        <w:separator/>
      </w:r>
    </w:p>
  </w:footnote>
  <w:footnote w:type="continuationSeparator" w:id="0">
    <w:p w:rsidR="00966E2E" w:rsidRDefault="0096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00" w:rsidRPr="00A54232" w:rsidRDefault="00AF54C5" w:rsidP="00A54232">
    <w:pPr>
      <w:spacing w:before="100" w:beforeAutospacing="1" w:after="100" w:afterAutospacing="1"/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-2505075</wp:posOffset>
          </wp:positionH>
          <wp:positionV relativeFrom="paragraph">
            <wp:posOffset>-409575</wp:posOffset>
          </wp:positionV>
          <wp:extent cx="952500" cy="11430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115"/>
    <w:multiLevelType w:val="hybridMultilevel"/>
    <w:tmpl w:val="206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7"/>
    <w:rsid w:val="00000C73"/>
    <w:rsid w:val="00063D68"/>
    <w:rsid w:val="00073D6E"/>
    <w:rsid w:val="000A5D66"/>
    <w:rsid w:val="000B0788"/>
    <w:rsid w:val="000C5D26"/>
    <w:rsid w:val="000D29EF"/>
    <w:rsid w:val="00134A77"/>
    <w:rsid w:val="0013797F"/>
    <w:rsid w:val="001404B7"/>
    <w:rsid w:val="001427A5"/>
    <w:rsid w:val="001838F4"/>
    <w:rsid w:val="001925E8"/>
    <w:rsid w:val="00220E0F"/>
    <w:rsid w:val="002D433E"/>
    <w:rsid w:val="002F20D1"/>
    <w:rsid w:val="00381979"/>
    <w:rsid w:val="00382BC2"/>
    <w:rsid w:val="003B102E"/>
    <w:rsid w:val="003B44ED"/>
    <w:rsid w:val="003D7270"/>
    <w:rsid w:val="0044426D"/>
    <w:rsid w:val="00455482"/>
    <w:rsid w:val="004D56F4"/>
    <w:rsid w:val="00504238"/>
    <w:rsid w:val="00505262"/>
    <w:rsid w:val="005D296B"/>
    <w:rsid w:val="005F6412"/>
    <w:rsid w:val="006069D9"/>
    <w:rsid w:val="006739E0"/>
    <w:rsid w:val="006B1C6D"/>
    <w:rsid w:val="006C1498"/>
    <w:rsid w:val="00733BDB"/>
    <w:rsid w:val="00735C37"/>
    <w:rsid w:val="00736760"/>
    <w:rsid w:val="00751087"/>
    <w:rsid w:val="00762FF3"/>
    <w:rsid w:val="00785D7E"/>
    <w:rsid w:val="0078711A"/>
    <w:rsid w:val="007E00A9"/>
    <w:rsid w:val="007E66AE"/>
    <w:rsid w:val="0082406C"/>
    <w:rsid w:val="008256A8"/>
    <w:rsid w:val="00846207"/>
    <w:rsid w:val="00846AB6"/>
    <w:rsid w:val="008A278A"/>
    <w:rsid w:val="008B6B20"/>
    <w:rsid w:val="008F762C"/>
    <w:rsid w:val="0093016D"/>
    <w:rsid w:val="00966E2E"/>
    <w:rsid w:val="009C740E"/>
    <w:rsid w:val="009E443F"/>
    <w:rsid w:val="009F4B9A"/>
    <w:rsid w:val="00A539BA"/>
    <w:rsid w:val="00A54232"/>
    <w:rsid w:val="00A658FD"/>
    <w:rsid w:val="00A80578"/>
    <w:rsid w:val="00A8143D"/>
    <w:rsid w:val="00A8603F"/>
    <w:rsid w:val="00AC6B7A"/>
    <w:rsid w:val="00AC6EDA"/>
    <w:rsid w:val="00AF54C5"/>
    <w:rsid w:val="00B03825"/>
    <w:rsid w:val="00B07FE1"/>
    <w:rsid w:val="00B138EF"/>
    <w:rsid w:val="00B41CBE"/>
    <w:rsid w:val="00B61E53"/>
    <w:rsid w:val="00B778C0"/>
    <w:rsid w:val="00BB0746"/>
    <w:rsid w:val="00BE0D72"/>
    <w:rsid w:val="00C32418"/>
    <w:rsid w:val="00C332B3"/>
    <w:rsid w:val="00C660CB"/>
    <w:rsid w:val="00C82E54"/>
    <w:rsid w:val="00CA67E7"/>
    <w:rsid w:val="00CC5CDA"/>
    <w:rsid w:val="00CE7B34"/>
    <w:rsid w:val="00CF12D0"/>
    <w:rsid w:val="00D14711"/>
    <w:rsid w:val="00D15348"/>
    <w:rsid w:val="00D67266"/>
    <w:rsid w:val="00D83DF6"/>
    <w:rsid w:val="00DF6804"/>
    <w:rsid w:val="00E00302"/>
    <w:rsid w:val="00E01400"/>
    <w:rsid w:val="00E32BC6"/>
    <w:rsid w:val="00E651B7"/>
    <w:rsid w:val="00E67C0B"/>
    <w:rsid w:val="00E7682A"/>
    <w:rsid w:val="00E85003"/>
    <w:rsid w:val="00E93662"/>
    <w:rsid w:val="00EB4B68"/>
    <w:rsid w:val="00ED7BD3"/>
    <w:rsid w:val="00EF6CA2"/>
    <w:rsid w:val="00F13A6F"/>
    <w:rsid w:val="00F81671"/>
    <w:rsid w:val="00F84708"/>
    <w:rsid w:val="00FB0470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2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2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Suncoast Academy</vt:lpstr>
    </vt:vector>
  </TitlesOfParts>
  <Company>SSA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Suncoast Academy</dc:title>
  <dc:creator>SSA ML</dc:creator>
  <cp:lastModifiedBy>Windows User</cp:lastModifiedBy>
  <cp:revision>2</cp:revision>
  <cp:lastPrinted>2019-05-24T18:43:00Z</cp:lastPrinted>
  <dcterms:created xsi:type="dcterms:W3CDTF">2020-06-22T19:32:00Z</dcterms:created>
  <dcterms:modified xsi:type="dcterms:W3CDTF">2020-06-22T19:32:00Z</dcterms:modified>
</cp:coreProperties>
</file>